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F5A" w:rsidRPr="00A04586" w:rsidRDefault="004D7F5A" w:rsidP="004D7F5A">
      <w:pPr>
        <w:widowControl/>
        <w:shd w:val="clear" w:color="auto" w:fill="FFFFFF"/>
        <w:spacing w:before="60" w:line="561" w:lineRule="atLeast"/>
        <w:rPr>
          <w:rFonts w:ascii="微软雅黑" w:eastAsia="微软雅黑" w:hAnsi="微软雅黑" w:cs="宋体"/>
          <w:kern w:val="0"/>
          <w:sz w:val="28"/>
          <w:szCs w:val="28"/>
          <w:bdr w:val="none" w:sz="0" w:space="0" w:color="auto" w:frame="1"/>
        </w:rPr>
      </w:pPr>
      <w:r w:rsidRPr="00A04586">
        <w:rPr>
          <w:rFonts w:ascii="黑体" w:eastAsia="黑体" w:hAnsi="黑体" w:cs="宋体" w:hint="eastAsia"/>
          <w:b/>
          <w:bCs/>
          <w:kern w:val="0"/>
          <w:sz w:val="28"/>
          <w:szCs w:val="28"/>
          <w:bdr w:val="none" w:sz="0" w:space="0" w:color="auto" w:frame="1"/>
        </w:rPr>
        <w:t>附件</w:t>
      </w:r>
    </w:p>
    <w:p w:rsidR="004D7F5A" w:rsidRDefault="004D7F5A" w:rsidP="004D7F5A">
      <w:pPr>
        <w:widowControl/>
        <w:shd w:val="clear" w:color="auto" w:fill="FFFFFF"/>
        <w:spacing w:before="60" w:line="561" w:lineRule="atLeast"/>
        <w:jc w:val="center"/>
        <w:rPr>
          <w:rFonts w:ascii="方正小标宋简体" w:eastAsia="方正小标宋简体" w:hAnsi="方正小标宋简体" w:cs="宋体"/>
          <w:kern w:val="0"/>
          <w:sz w:val="36"/>
          <w:szCs w:val="36"/>
          <w:bdr w:val="none" w:sz="0" w:space="0" w:color="auto" w:frame="1"/>
        </w:rPr>
      </w:pPr>
      <w:bookmarkStart w:id="0" w:name="_GoBack"/>
      <w:bookmarkEnd w:id="0"/>
    </w:p>
    <w:p w:rsidR="004D7F5A" w:rsidRPr="00C57AB6" w:rsidRDefault="004D7F5A" w:rsidP="004D7F5A">
      <w:pPr>
        <w:widowControl/>
        <w:shd w:val="clear" w:color="auto" w:fill="FFFFFF"/>
        <w:spacing w:before="60" w:line="561" w:lineRule="atLeast"/>
        <w:jc w:val="center"/>
        <w:rPr>
          <w:rFonts w:ascii="微软雅黑" w:eastAsia="微软雅黑" w:hAnsi="微软雅黑" w:cs="宋体"/>
          <w:kern w:val="0"/>
          <w:sz w:val="23"/>
          <w:szCs w:val="23"/>
          <w:bdr w:val="none" w:sz="0" w:space="0" w:color="auto" w:frame="1"/>
        </w:rPr>
      </w:pPr>
      <w:r w:rsidRPr="00C57AB6">
        <w:rPr>
          <w:rFonts w:ascii="方正小标宋简体" w:eastAsia="方正小标宋简体" w:hAnsi="方正小标宋简体" w:cs="宋体" w:hint="eastAsia"/>
          <w:kern w:val="0"/>
          <w:sz w:val="36"/>
          <w:szCs w:val="36"/>
          <w:bdr w:val="none" w:sz="0" w:space="0" w:color="auto" w:frame="1"/>
        </w:rPr>
        <w:t>实验室安全准入流程</w:t>
      </w:r>
    </w:p>
    <w:p w:rsidR="005A6F14" w:rsidRPr="004D7F5A" w:rsidRDefault="004D7F5A" w:rsidP="004D7F5A">
      <w:r w:rsidRPr="00C57AB6">
        <w:rPr>
          <w:rFonts w:ascii="微软雅黑" w:eastAsia="微软雅黑" w:hAnsi="微软雅黑" w:cs="宋体"/>
          <w:noProof/>
          <w:kern w:val="0"/>
          <w:sz w:val="23"/>
          <w:szCs w:val="23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69794</wp:posOffset>
            </wp:positionH>
            <wp:positionV relativeFrom="margin">
              <wp:posOffset>2204803</wp:posOffset>
            </wp:positionV>
            <wp:extent cx="5274310" cy="4906256"/>
            <wp:effectExtent l="0" t="0" r="2540" b="8890"/>
            <wp:wrapSquare wrapText="bothSides"/>
            <wp:docPr id="1" name="图片 1" descr="http://sbc.bjfu.edu.cn/2020-01/2020012217235401292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bc.bjfu.edu.cn/2020-01/20200122172354012925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906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A6F14" w:rsidRPr="004D7F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C96" w:rsidRDefault="00970C96" w:rsidP="004D7F5A">
      <w:r>
        <w:separator/>
      </w:r>
    </w:p>
  </w:endnote>
  <w:endnote w:type="continuationSeparator" w:id="0">
    <w:p w:rsidR="00970C96" w:rsidRDefault="00970C96" w:rsidP="004D7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variable"/>
    <w:sig w:usb0="800002BF" w:usb1="184F6CF8" w:usb2="00000012" w:usb3="00000000" w:csb0="0016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C96" w:rsidRDefault="00970C96" w:rsidP="004D7F5A">
      <w:r>
        <w:separator/>
      </w:r>
    </w:p>
  </w:footnote>
  <w:footnote w:type="continuationSeparator" w:id="0">
    <w:p w:rsidR="00970C96" w:rsidRDefault="00970C96" w:rsidP="004D7F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1CB"/>
    <w:rsid w:val="000C4FAA"/>
    <w:rsid w:val="002551CB"/>
    <w:rsid w:val="004D7F5A"/>
    <w:rsid w:val="005A6F14"/>
    <w:rsid w:val="00970C96"/>
    <w:rsid w:val="00A04586"/>
    <w:rsid w:val="00C6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8754D6"/>
  <w15:chartTrackingRefBased/>
  <w15:docId w15:val="{937A9F52-3800-47E5-866D-B41EA95DE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F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7F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7F5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7F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7F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张宝明</dc:creator>
  <cp:keywords/>
  <dc:description/>
  <cp:lastModifiedBy>张宝明</cp:lastModifiedBy>
  <cp:revision>5</cp:revision>
  <dcterms:created xsi:type="dcterms:W3CDTF">2021-05-31T08:14:00Z</dcterms:created>
  <dcterms:modified xsi:type="dcterms:W3CDTF">2021-05-31T08:15:00Z</dcterms:modified>
</cp:coreProperties>
</file>